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74" w:rsidRDefault="00E91161">
      <w:pPr>
        <w:pageBreakBefore/>
        <w:ind w:left="4479"/>
      </w:pPr>
      <w:r>
        <w:t>Директору ОГ</w:t>
      </w:r>
      <w:r w:rsidR="00370465">
        <w:t>Б</w:t>
      </w:r>
      <w:bookmarkStart w:id="0" w:name="_GoBack"/>
      <w:bookmarkEnd w:id="0"/>
      <w:r>
        <w:t>У «МФЦ»</w:t>
      </w:r>
    </w:p>
    <w:p w:rsidR="007E1F74" w:rsidRDefault="00E91161">
      <w:pPr>
        <w:ind w:left="4479"/>
      </w:pPr>
      <w:r>
        <w:t>Р. А. Андреевой</w:t>
      </w:r>
    </w:p>
    <w:p w:rsidR="007E1F74" w:rsidRDefault="00E91161">
      <w:pPr>
        <w:spacing w:before="113"/>
        <w:ind w:left="4479"/>
      </w:pPr>
      <w:r>
        <w:t>от</w:t>
      </w:r>
    </w:p>
    <w:p w:rsidR="007E1F74" w:rsidRDefault="007E1F74">
      <w:pPr>
        <w:pBdr>
          <w:top w:val="nil"/>
          <w:left w:val="nil"/>
          <w:bottom w:val="single" w:sz="2" w:space="1" w:color="000001"/>
          <w:right w:val="nil"/>
        </w:pBdr>
        <w:ind w:left="4479"/>
      </w:pPr>
    </w:p>
    <w:p w:rsidR="007E1F74" w:rsidRDefault="00E91161">
      <w:pPr>
        <w:ind w:left="4479"/>
      </w:pPr>
      <w:r>
        <w:t>адрес:</w:t>
      </w:r>
    </w:p>
    <w:p w:rsidR="007E1F74" w:rsidRDefault="007E1F74">
      <w:pPr>
        <w:pBdr>
          <w:top w:val="nil"/>
          <w:left w:val="nil"/>
          <w:bottom w:val="single" w:sz="2" w:space="1" w:color="000001"/>
          <w:right w:val="nil"/>
        </w:pBdr>
        <w:ind w:left="4479"/>
      </w:pPr>
    </w:p>
    <w:p w:rsidR="007E1F74" w:rsidRDefault="00E91161">
      <w:pPr>
        <w:ind w:left="4479"/>
      </w:pPr>
      <w:r>
        <w:t>телефон:</w:t>
      </w:r>
    </w:p>
    <w:p w:rsidR="007E1F74" w:rsidRPr="00E91161" w:rsidRDefault="007E1F74">
      <w:pPr>
        <w:pBdr>
          <w:top w:val="nil"/>
          <w:left w:val="nil"/>
          <w:bottom w:val="single" w:sz="2" w:space="1" w:color="000001"/>
          <w:right w:val="nil"/>
        </w:pBdr>
        <w:ind w:left="4479"/>
        <w:rPr>
          <w:lang w:val="en-US"/>
        </w:rPr>
      </w:pPr>
    </w:p>
    <w:p w:rsidR="007E1F74" w:rsidRDefault="00E91161">
      <w:pPr>
        <w:spacing w:before="850" w:after="283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E1F74" w:rsidRDefault="007E1F74">
      <w:pPr>
        <w:jc w:val="both"/>
      </w:pPr>
    </w:p>
    <w:p w:rsidR="007E1F74" w:rsidRDefault="007E1F74">
      <w:pPr>
        <w:pBdr>
          <w:top w:val="single" w:sz="2" w:space="1" w:color="000001"/>
          <w:left w:val="nil"/>
          <w:bottom w:val="single" w:sz="2" w:space="1" w:color="000001"/>
          <w:right w:val="nil"/>
        </w:pBdr>
        <w:jc w:val="both"/>
      </w:pPr>
    </w:p>
    <w:p w:rsidR="007E1F74" w:rsidRDefault="007E1F74">
      <w:pPr>
        <w:jc w:val="both"/>
      </w:pPr>
    </w:p>
    <w:p w:rsidR="007E1F74" w:rsidRDefault="007E1F74">
      <w:pPr>
        <w:pBdr>
          <w:top w:val="single" w:sz="2" w:space="1" w:color="000001"/>
          <w:left w:val="nil"/>
          <w:bottom w:val="single" w:sz="2" w:space="1" w:color="000001"/>
          <w:right w:val="nil"/>
        </w:pBdr>
        <w:jc w:val="both"/>
      </w:pPr>
    </w:p>
    <w:p w:rsidR="007E1F74" w:rsidRDefault="007E1F74">
      <w:pPr>
        <w:jc w:val="both"/>
      </w:pPr>
    </w:p>
    <w:p w:rsidR="007E1F74" w:rsidRDefault="007E1F74">
      <w:pPr>
        <w:pBdr>
          <w:top w:val="single" w:sz="2" w:space="1" w:color="000001"/>
          <w:left w:val="nil"/>
          <w:bottom w:val="single" w:sz="2" w:space="1" w:color="000001"/>
          <w:right w:val="nil"/>
        </w:pBdr>
        <w:jc w:val="both"/>
      </w:pPr>
    </w:p>
    <w:p w:rsidR="007E1F74" w:rsidRDefault="007E1F74">
      <w:pPr>
        <w:jc w:val="both"/>
      </w:pPr>
    </w:p>
    <w:p w:rsidR="007E1F74" w:rsidRDefault="007E1F74">
      <w:pPr>
        <w:pBdr>
          <w:top w:val="single" w:sz="2" w:space="1" w:color="000001"/>
          <w:left w:val="nil"/>
          <w:bottom w:val="single" w:sz="2" w:space="1" w:color="000001"/>
          <w:right w:val="nil"/>
        </w:pBdr>
        <w:jc w:val="both"/>
      </w:pPr>
    </w:p>
    <w:p w:rsidR="007E1F74" w:rsidRDefault="007E1F74">
      <w:pPr>
        <w:jc w:val="both"/>
      </w:pPr>
    </w:p>
    <w:p w:rsidR="007E1F74" w:rsidRDefault="007E1F74">
      <w:pPr>
        <w:pBdr>
          <w:top w:val="single" w:sz="2" w:space="1" w:color="000001"/>
          <w:left w:val="nil"/>
          <w:bottom w:val="single" w:sz="2" w:space="1" w:color="000001"/>
          <w:right w:val="nil"/>
        </w:pBdr>
        <w:jc w:val="both"/>
      </w:pPr>
    </w:p>
    <w:p w:rsidR="007E1F74" w:rsidRDefault="007E1F74"/>
    <w:p w:rsidR="007E1F74" w:rsidRDefault="007E1F74">
      <w:pPr>
        <w:pBdr>
          <w:top w:val="single" w:sz="2" w:space="1" w:color="000001"/>
          <w:left w:val="nil"/>
          <w:bottom w:val="single" w:sz="2" w:space="1" w:color="000001"/>
          <w:right w:val="nil"/>
        </w:pBdr>
      </w:pPr>
    </w:p>
    <w:p w:rsidR="007E1F74" w:rsidRDefault="007E1F74">
      <w:pPr>
        <w:spacing w:before="1134"/>
        <w:ind w:left="5102"/>
      </w:pPr>
    </w:p>
    <w:tbl>
      <w:tblPr>
        <w:tblW w:w="0" w:type="auto"/>
        <w:tblBorders>
          <w:top w:val="nil"/>
          <w:left w:val="nil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5455"/>
        <w:gridCol w:w="2154"/>
      </w:tblGrid>
      <w:tr w:rsidR="007E1F74" w:rsidRPr="00E91161">
        <w:tc>
          <w:tcPr>
            <w:tcW w:w="1754" w:type="dxa"/>
            <w:tcBorders>
              <w:top w:val="nil"/>
              <w:left w:val="nil"/>
              <w:bottom w:val="single" w:sz="2" w:space="0" w:color="000001"/>
              <w:right w:val="nil"/>
            </w:tcBorders>
            <w:shd w:val="clear" w:color="auto" w:fill="FFFFFF"/>
          </w:tcPr>
          <w:p w:rsidR="007E1F74" w:rsidRDefault="007E1F74">
            <w:pPr>
              <w:jc w:val="center"/>
              <w:rPr>
                <w:rFonts w:eastAsia="Times New Roman" w:cs="SimSun"/>
                <w:lang w:val="en-US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1F74" w:rsidRDefault="007E1F74">
            <w:pPr>
              <w:rPr>
                <w:rFonts w:eastAsia="Times New Roman"/>
                <w:lang w:val="en-US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2" w:space="0" w:color="000001"/>
              <w:right w:val="nil"/>
            </w:tcBorders>
            <w:shd w:val="clear" w:color="auto" w:fill="FFFFFF"/>
          </w:tcPr>
          <w:p w:rsidR="007E1F74" w:rsidRDefault="007E1F74">
            <w:pPr>
              <w:rPr>
                <w:rFonts w:eastAsia="Times New Roman"/>
                <w:lang w:val="en-US"/>
              </w:rPr>
            </w:pPr>
          </w:p>
        </w:tc>
      </w:tr>
      <w:tr w:rsidR="007E1F74">
        <w:tc>
          <w:tcPr>
            <w:tcW w:w="1754" w:type="dxa"/>
            <w:tcBorders>
              <w:top w:val="single" w:sz="2" w:space="0" w:color="000001"/>
              <w:left w:val="nil"/>
              <w:bottom w:val="nil"/>
              <w:right w:val="nil"/>
            </w:tcBorders>
            <w:shd w:val="clear" w:color="auto" w:fill="FFFFFF"/>
          </w:tcPr>
          <w:p w:rsidR="007E1F74" w:rsidRDefault="00E91161">
            <w:pPr>
              <w:jc w:val="center"/>
              <w:rPr>
                <w:rFonts w:eastAsia="Times New Roman" w:cs="SimSun"/>
              </w:rPr>
            </w:pPr>
            <w:r>
              <w:rPr>
                <w:rFonts w:eastAsia="Times New Roman" w:cs="SimSun"/>
              </w:rPr>
              <w:t>(дата)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1F74" w:rsidRDefault="007E1F74">
            <w:pPr>
              <w:rPr>
                <w:rFonts w:eastAsia="Times New Roman"/>
              </w:rPr>
            </w:pPr>
          </w:p>
        </w:tc>
        <w:tc>
          <w:tcPr>
            <w:tcW w:w="2162" w:type="dxa"/>
            <w:tcBorders>
              <w:top w:val="single" w:sz="2" w:space="0" w:color="000001"/>
              <w:left w:val="nil"/>
              <w:bottom w:val="nil"/>
              <w:right w:val="nil"/>
            </w:tcBorders>
            <w:shd w:val="clear" w:color="auto" w:fill="FFFFFF"/>
          </w:tcPr>
          <w:p w:rsidR="007E1F74" w:rsidRDefault="00E91161">
            <w:pPr>
              <w:jc w:val="center"/>
              <w:rPr>
                <w:rFonts w:eastAsia="Times New Roman" w:cs="SimSun"/>
              </w:rPr>
            </w:pPr>
            <w:r>
              <w:rPr>
                <w:rFonts w:eastAsia="Times New Roman" w:cs="SimSun"/>
              </w:rPr>
              <w:t>(подпись заявителя)</w:t>
            </w:r>
          </w:p>
        </w:tc>
      </w:tr>
    </w:tbl>
    <w:p w:rsidR="007E1F74" w:rsidRDefault="007E1F74"/>
    <w:sectPr w:rsidR="007E1F74">
      <w:pgSz w:w="11906" w:h="16838"/>
      <w:pgMar w:top="1134" w:right="850" w:bottom="1134" w:left="1701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74"/>
    <w:rsid w:val="00370465"/>
    <w:rsid w:val="00474170"/>
    <w:rsid w:val="005D0B4E"/>
    <w:rsid w:val="00673E1C"/>
    <w:rsid w:val="007E1F74"/>
    <w:rsid w:val="00895D6D"/>
    <w:rsid w:val="00A739C8"/>
    <w:rsid w:val="00E7281E"/>
    <w:rsid w:val="00E839EA"/>
    <w:rsid w:val="00E9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D5565-9EDB-4C4A-9447-14D50EED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Хабибулина Татьяна Васильевна</dc:creator>
  <cp:lastModifiedBy>Хабибулина Татьяна Васильевна</cp:lastModifiedBy>
  <cp:revision>6</cp:revision>
  <dcterms:created xsi:type="dcterms:W3CDTF">2015-06-25T05:23:00Z</dcterms:created>
  <dcterms:modified xsi:type="dcterms:W3CDTF">2016-01-13T03:35:00Z</dcterms:modified>
  <dc:language>ru-RU</dc:language>
</cp:coreProperties>
</file>